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5D6E" w14:textId="77777777" w:rsidR="006503AD" w:rsidRPr="006503AD" w:rsidRDefault="006503AD" w:rsidP="006503AD">
      <w:pPr>
        <w:pStyle w:val="Didascalia"/>
        <w:rPr>
          <w:rFonts w:ascii="Times New Roman" w:hAnsi="Times New Roman" w:cs="Times New Roman"/>
          <w:sz w:val="22"/>
          <w:szCs w:val="22"/>
        </w:rPr>
      </w:pPr>
      <w:r w:rsidRPr="006503AD">
        <w:rPr>
          <w:rFonts w:ascii="Times New Roman" w:hAnsi="Times New Roman" w:cs="Times New Roman"/>
          <w:b w:val="0"/>
          <w:noProof/>
          <w:sz w:val="22"/>
          <w:szCs w:val="22"/>
          <w:lang w:eastAsia="it-IT"/>
        </w:rPr>
        <w:drawing>
          <wp:inline distT="0" distB="0" distL="0" distR="0" wp14:anchorId="054858D4" wp14:editId="438472E4">
            <wp:extent cx="6191250" cy="1097671"/>
            <wp:effectExtent l="1905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09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E1FC7" w14:textId="77777777" w:rsidR="006503AD" w:rsidRPr="006503AD" w:rsidRDefault="006503AD" w:rsidP="006503AD">
      <w:pPr>
        <w:pStyle w:val="Didascalia"/>
        <w:rPr>
          <w:rFonts w:ascii="Times New Roman" w:hAnsi="Times New Roman" w:cs="Times New Roman"/>
          <w:sz w:val="22"/>
          <w:szCs w:val="22"/>
        </w:rPr>
      </w:pPr>
      <w:r w:rsidRPr="006503AD">
        <w:rPr>
          <w:rFonts w:ascii="Times New Roman" w:hAnsi="Times New Roman" w:cs="Times New Roman"/>
          <w:sz w:val="22"/>
          <w:szCs w:val="22"/>
        </w:rPr>
        <w:t>ISTITUTO TECNICO ECONOMICO STATALE “CARLO MATTEUCCI”</w:t>
      </w:r>
    </w:p>
    <w:p w14:paraId="5B25CE76" w14:textId="77777777" w:rsidR="006503AD" w:rsidRPr="006503AD" w:rsidRDefault="006503AD" w:rsidP="006503AD">
      <w:pPr>
        <w:jc w:val="center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</w:rPr>
        <w:t>Via F. Turati, 9 – 47121 Forlì (FC) – Tel. 0543 67067</w:t>
      </w:r>
    </w:p>
    <w:p w14:paraId="546E7569" w14:textId="77777777" w:rsidR="006503AD" w:rsidRPr="006503AD" w:rsidRDefault="006503AD" w:rsidP="006503AD">
      <w:pPr>
        <w:ind w:hanging="360"/>
        <w:jc w:val="center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</w:rPr>
        <w:t xml:space="preserve">Sito: </w:t>
      </w:r>
      <w:hyperlink r:id="rId6" w:history="1">
        <w:r w:rsidRPr="006503AD">
          <w:rPr>
            <w:rStyle w:val="Collegamentoipertestuale"/>
            <w:rFonts w:ascii="Times New Roman" w:hAnsi="Times New Roman" w:cs="Times New Roman"/>
          </w:rPr>
          <w:t>www.itematteucci.edu.it</w:t>
        </w:r>
      </w:hyperlink>
      <w:r w:rsidRPr="006503AD">
        <w:rPr>
          <w:rFonts w:ascii="Times New Roman" w:hAnsi="Times New Roman" w:cs="Times New Roman"/>
        </w:rPr>
        <w:t xml:space="preserve"> - Twitter: @IteMatteucci - Mail: </w:t>
      </w:r>
      <w:hyperlink r:id="rId7" w:history="1">
        <w:r w:rsidRPr="006503AD">
          <w:rPr>
            <w:rStyle w:val="Collegamentoipertestuale"/>
            <w:rFonts w:ascii="Times New Roman" w:hAnsi="Times New Roman" w:cs="Times New Roman"/>
          </w:rPr>
          <w:t>fotd010002@istruzione.it</w:t>
        </w:r>
      </w:hyperlink>
      <w:r w:rsidRPr="006503AD">
        <w:rPr>
          <w:rFonts w:ascii="Times New Roman" w:hAnsi="Times New Roman" w:cs="Times New Roman"/>
        </w:rPr>
        <w:t xml:space="preserve"> - </w:t>
      </w:r>
      <w:proofErr w:type="spellStart"/>
      <w:r w:rsidRPr="006503AD">
        <w:rPr>
          <w:rFonts w:ascii="Times New Roman" w:hAnsi="Times New Roman" w:cs="Times New Roman"/>
        </w:rPr>
        <w:t>Pec</w:t>
      </w:r>
      <w:proofErr w:type="spellEnd"/>
      <w:r w:rsidRPr="006503AD">
        <w:rPr>
          <w:rFonts w:ascii="Times New Roman" w:hAnsi="Times New Roman" w:cs="Times New Roman"/>
        </w:rPr>
        <w:t xml:space="preserve">: fotd010002@pec.istruzione.it </w:t>
      </w:r>
    </w:p>
    <w:p w14:paraId="2C9B103E" w14:textId="77777777" w:rsidR="006503AD" w:rsidRPr="006503AD" w:rsidRDefault="006503AD" w:rsidP="006503AD">
      <w:pPr>
        <w:jc w:val="center"/>
        <w:rPr>
          <w:rFonts w:ascii="Times New Roman" w:hAnsi="Times New Roman" w:cs="Times New Roman"/>
          <w:b/>
        </w:rPr>
      </w:pPr>
      <w:r w:rsidRPr="006503AD">
        <w:rPr>
          <w:rFonts w:ascii="Times New Roman" w:hAnsi="Times New Roman" w:cs="Times New Roman"/>
        </w:rPr>
        <w:t xml:space="preserve">C.M. </w:t>
      </w:r>
      <w:r w:rsidRPr="006503AD">
        <w:rPr>
          <w:rFonts w:ascii="Times New Roman" w:hAnsi="Times New Roman" w:cs="Times New Roman"/>
          <w:b/>
        </w:rPr>
        <w:t>FOTD010002</w:t>
      </w:r>
      <w:r w:rsidRPr="006503AD">
        <w:rPr>
          <w:rFonts w:ascii="Times New Roman" w:hAnsi="Times New Roman" w:cs="Times New Roman"/>
        </w:rPr>
        <w:t xml:space="preserve"> - C.F. </w:t>
      </w:r>
      <w:r w:rsidRPr="006503AD">
        <w:rPr>
          <w:rFonts w:ascii="Times New Roman" w:hAnsi="Times New Roman" w:cs="Times New Roman"/>
          <w:b/>
        </w:rPr>
        <w:t>80003060409</w:t>
      </w:r>
      <w:r w:rsidRPr="006503AD">
        <w:rPr>
          <w:rFonts w:ascii="Times New Roman" w:hAnsi="Times New Roman" w:cs="Times New Roman"/>
        </w:rPr>
        <w:t xml:space="preserve"> - COD. UNIVOCO UFFICIO: </w:t>
      </w:r>
      <w:r w:rsidRPr="006503AD">
        <w:rPr>
          <w:rFonts w:ascii="Times New Roman" w:hAnsi="Times New Roman" w:cs="Times New Roman"/>
          <w:b/>
        </w:rPr>
        <w:t>UFXE0I</w:t>
      </w:r>
    </w:p>
    <w:p w14:paraId="40D2BEA6" w14:textId="6EA86523" w:rsidR="006503AD" w:rsidRPr="006503AD" w:rsidRDefault="006503AD" w:rsidP="006503AD">
      <w:pPr>
        <w:jc w:val="both"/>
        <w:rPr>
          <w:rFonts w:ascii="Times New Roman" w:hAnsi="Times New Roman" w:cs="Times New Roman"/>
          <w:b/>
          <w:bCs/>
        </w:rPr>
      </w:pPr>
      <w:r w:rsidRPr="006503AD">
        <w:rPr>
          <w:rFonts w:ascii="Times New Roman" w:hAnsi="Times New Roman" w:cs="Times New Roman"/>
          <w:b/>
          <w:bCs/>
        </w:rPr>
        <w:t>OGGETTO: AVVISO DI SELEZIONE DI DOCENTI ACCOMPAGNATORI DI GRUPPI DI ALUNNI DELLE CLASSI IV IN SOGGIORNO-STUDIO ERASMUS + VALEVOLE COME PCTO PER A.S. 2025 - 2026</w:t>
      </w:r>
    </w:p>
    <w:p w14:paraId="6FE8C46A" w14:textId="4D3CDC36" w:rsidR="006503AD" w:rsidRPr="006503AD" w:rsidRDefault="006503AD" w:rsidP="006503AD">
      <w:pPr>
        <w:jc w:val="both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</w:rPr>
        <w:t xml:space="preserve">La nostra scuola sostiene l’iniziativa </w:t>
      </w:r>
      <w:r w:rsidRPr="006503AD">
        <w:rPr>
          <w:rFonts w:ascii="Times New Roman" w:hAnsi="Times New Roman" w:cs="Times New Roman"/>
          <w:b/>
          <w:bCs/>
        </w:rPr>
        <w:t>FARE SCUOLA IN EUROPA</w:t>
      </w:r>
      <w:r w:rsidRPr="006503AD">
        <w:rPr>
          <w:rFonts w:ascii="Times New Roman" w:hAnsi="Times New Roman" w:cs="Times New Roman"/>
        </w:rPr>
        <w:t xml:space="preserve"> - percorso europeo per le competenze trasversali e l’orientamento - realizzata con il sostegno finanziario della Commissione Europea nell’ambito del Programma Erasmus+ e promossa dal </w:t>
      </w:r>
      <w:r w:rsidRPr="006503AD">
        <w:rPr>
          <w:rFonts w:ascii="Times New Roman" w:hAnsi="Times New Roman" w:cs="Times New Roman"/>
          <w:b/>
          <w:bCs/>
        </w:rPr>
        <w:t>Centro Educazione all’Europa di Ravenna</w:t>
      </w:r>
      <w:r w:rsidRPr="006503AD">
        <w:rPr>
          <w:rFonts w:ascii="Times New Roman" w:hAnsi="Times New Roman" w:cs="Times New Roman"/>
        </w:rPr>
        <w:t xml:space="preserve">, Erasmus Label of </w:t>
      </w:r>
      <w:proofErr w:type="spellStart"/>
      <w:r w:rsidRPr="006503AD">
        <w:rPr>
          <w:rFonts w:ascii="Times New Roman" w:hAnsi="Times New Roman" w:cs="Times New Roman"/>
        </w:rPr>
        <w:t>Excellence</w:t>
      </w:r>
      <w:proofErr w:type="spellEnd"/>
      <w:r w:rsidRPr="006503AD">
        <w:rPr>
          <w:rFonts w:ascii="Times New Roman" w:hAnsi="Times New Roman" w:cs="Times New Roman"/>
        </w:rPr>
        <w:t xml:space="preserve"> 2021-2024 ed ente accreditato Erasmus+ 2015-2020 &amp; 2021-2027. L’iniziativa è destinata a studenti delle classi IV provenienti da Istituti tecnico-professionali e licei dei distretti scolastici di Ravenna, Rimini, Ferrara, Forlì, Reggio Emilia.</w:t>
      </w:r>
    </w:p>
    <w:p w14:paraId="2D6F1AE8" w14:textId="65A6E895" w:rsidR="006503AD" w:rsidRPr="006503AD" w:rsidRDefault="006503AD" w:rsidP="006503AD">
      <w:pPr>
        <w:jc w:val="both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  <w:b/>
          <w:bCs/>
        </w:rPr>
        <w:t>I docenti interessati</w:t>
      </w:r>
      <w:r w:rsidRPr="006503AD">
        <w:rPr>
          <w:rFonts w:ascii="Times New Roman" w:hAnsi="Times New Roman" w:cs="Times New Roman"/>
          <w:b/>
          <w:bCs/>
        </w:rPr>
        <w:t xml:space="preserve"> </w:t>
      </w:r>
      <w:r w:rsidRPr="006503AD">
        <w:rPr>
          <w:rFonts w:ascii="Times New Roman" w:hAnsi="Times New Roman" w:cs="Times New Roman"/>
        </w:rPr>
        <w:t>possono presentare la loro candidatura a rendersi disponibili come accompagnatori, previa verifica di assenso da parte della Dirigenza scolastica, rivolgendosi al Centro Educazione all’Europa.</w:t>
      </w:r>
    </w:p>
    <w:p w14:paraId="77FCA061" w14:textId="67E602A1" w:rsidR="006503AD" w:rsidRPr="006503AD" w:rsidRDefault="006503AD" w:rsidP="006503AD">
      <w:pPr>
        <w:jc w:val="both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  <w:b/>
          <w:bCs/>
        </w:rPr>
        <w:t>La disponibilità potrà essere espressa rispetto alle seguenti destinazioni:</w:t>
      </w:r>
      <w:r>
        <w:rPr>
          <w:rFonts w:ascii="Times New Roman" w:hAnsi="Times New Roman" w:cs="Times New Roman"/>
          <w:b/>
          <w:bCs/>
        </w:rPr>
        <w:t xml:space="preserve"> </w:t>
      </w:r>
      <w:r w:rsidRPr="006503AD">
        <w:rPr>
          <w:rFonts w:ascii="Times New Roman" w:hAnsi="Times New Roman" w:cs="Times New Roman"/>
        </w:rPr>
        <w:t xml:space="preserve">Francia (Parigi), Germania (Berlino), Spagna (Valencia), Repubblica d’Irlanda (Contea </w:t>
      </w:r>
      <w:proofErr w:type="gramStart"/>
      <w:r w:rsidRPr="006503AD">
        <w:rPr>
          <w:rFonts w:ascii="Times New Roman" w:hAnsi="Times New Roman" w:cs="Times New Roman"/>
        </w:rPr>
        <w:t>del  Donegal</w:t>
      </w:r>
      <w:proofErr w:type="gramEnd"/>
      <w:r w:rsidRPr="006503AD">
        <w:rPr>
          <w:rFonts w:ascii="Times New Roman" w:hAnsi="Times New Roman" w:cs="Times New Roman"/>
        </w:rPr>
        <w:t>) , UK-Irlanda del Nord (Derry), Belgio (Bruxelles), Malta.</w:t>
      </w:r>
    </w:p>
    <w:p w14:paraId="31A1A159" w14:textId="77777777" w:rsidR="006503AD" w:rsidRPr="006503AD" w:rsidRDefault="006503AD" w:rsidP="006503AD">
      <w:pPr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  <w:b/>
          <w:bCs/>
        </w:rPr>
        <w:t>Responsabile del procedimento di selezione</w:t>
      </w:r>
      <w:r w:rsidRPr="006503AD">
        <w:rPr>
          <w:rFonts w:ascii="Times New Roman" w:hAnsi="Times New Roman" w:cs="Times New Roman"/>
        </w:rPr>
        <w:t xml:space="preserve"> è il promotore del bando: Educazione all’Europa.</w:t>
      </w:r>
    </w:p>
    <w:p w14:paraId="20B7B3C4" w14:textId="77777777" w:rsidR="006503AD" w:rsidRPr="006503AD" w:rsidRDefault="006503AD" w:rsidP="006503AD">
      <w:pPr>
        <w:jc w:val="both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  <w:b/>
          <w:bCs/>
        </w:rPr>
        <w:t>La scuola ha un ruolo facilitatore</w:t>
      </w:r>
      <w:r w:rsidRPr="006503AD">
        <w:rPr>
          <w:rFonts w:ascii="Times New Roman" w:hAnsi="Times New Roman" w:cs="Times New Roman"/>
        </w:rPr>
        <w:t xml:space="preserve"> </w:t>
      </w:r>
      <w:r w:rsidRPr="006503AD">
        <w:rPr>
          <w:rFonts w:ascii="Times New Roman" w:hAnsi="Times New Roman" w:cs="Times New Roman"/>
          <w:b/>
          <w:bCs/>
        </w:rPr>
        <w:t>ai fini della promozione dell’Avviso e nell’autorizzare il soggiorno</w:t>
      </w:r>
      <w:r w:rsidRPr="006503AD">
        <w:rPr>
          <w:rFonts w:ascii="Times New Roman" w:hAnsi="Times New Roman" w:cs="Times New Roman"/>
        </w:rPr>
        <w:t xml:space="preserve"> del docente per la durata entro la quale potrà ricadere l’assegnazione del turno di accompagnamento. la candidatura del docente dovrà essere </w:t>
      </w:r>
      <w:proofErr w:type="gramStart"/>
      <w:r w:rsidRPr="006503AD">
        <w:rPr>
          <w:rFonts w:ascii="Times New Roman" w:hAnsi="Times New Roman" w:cs="Times New Roman"/>
        </w:rPr>
        <w:t>sottoposta  alla</w:t>
      </w:r>
      <w:proofErr w:type="gramEnd"/>
      <w:r w:rsidRPr="006503AD">
        <w:rPr>
          <w:rFonts w:ascii="Times New Roman" w:hAnsi="Times New Roman" w:cs="Times New Roman"/>
        </w:rPr>
        <w:t xml:space="preserve"> firma del Dirigente scolastico in tempo utile per l’invio della candidatura. </w:t>
      </w:r>
    </w:p>
    <w:p w14:paraId="668D8F4D" w14:textId="22B8E35C" w:rsidR="006503AD" w:rsidRPr="006503AD" w:rsidRDefault="006503AD" w:rsidP="006503AD">
      <w:pPr>
        <w:rPr>
          <w:rFonts w:ascii="Times New Roman" w:hAnsi="Times New Roman" w:cs="Times New Roman"/>
          <w:bCs/>
        </w:rPr>
      </w:pPr>
      <w:r w:rsidRPr="006503AD">
        <w:rPr>
          <w:rFonts w:ascii="Times New Roman" w:hAnsi="Times New Roman" w:cs="Times New Roman"/>
          <w:b/>
          <w:bCs/>
        </w:rPr>
        <w:t>Il promotore raccomanda l’attenta lettura dell’Avviso in ogni sua parte.</w:t>
      </w:r>
      <w:r w:rsidRPr="006503AD">
        <w:rPr>
          <w:rFonts w:ascii="Times New Roman" w:hAnsi="Times New Roman" w:cs="Times New Roman"/>
          <w:b/>
          <w:bCs/>
        </w:rPr>
        <w:t xml:space="preserve"> </w:t>
      </w:r>
      <w:r w:rsidRPr="006503AD">
        <w:rPr>
          <w:rFonts w:ascii="Times New Roman" w:hAnsi="Times New Roman" w:cs="Times New Roman"/>
          <w:b/>
        </w:rPr>
        <w:t xml:space="preserve">L’avviso di selezione e il modulo di candidatura </w:t>
      </w:r>
      <w:r w:rsidRPr="006503AD">
        <w:rPr>
          <w:rFonts w:ascii="Times New Roman" w:hAnsi="Times New Roman" w:cs="Times New Roman"/>
          <w:bCs/>
        </w:rPr>
        <w:t>sono disponibili sul sito della scuola:</w:t>
      </w:r>
      <w:r w:rsidRPr="006503AD">
        <w:rPr>
          <w:rFonts w:ascii="Times New Roman" w:hAnsi="Times New Roman" w:cs="Times New Roman"/>
          <w:bCs/>
        </w:rPr>
        <w:t xml:space="preserve"> ITC Matteucci - Forlì</w:t>
      </w:r>
    </w:p>
    <w:p w14:paraId="5FBF6C17" w14:textId="77777777" w:rsidR="006503AD" w:rsidRPr="006503AD" w:rsidRDefault="006503AD" w:rsidP="006503AD">
      <w:pPr>
        <w:rPr>
          <w:rFonts w:ascii="Times New Roman" w:hAnsi="Times New Roman" w:cs="Times New Roman"/>
          <w:b/>
        </w:rPr>
      </w:pPr>
      <w:r w:rsidRPr="006503AD">
        <w:rPr>
          <w:rFonts w:ascii="Times New Roman" w:hAnsi="Times New Roman" w:cs="Times New Roman"/>
          <w:b/>
        </w:rPr>
        <w:t xml:space="preserve">Termine ultimo per l’invio della candidatura come </w:t>
      </w:r>
      <w:proofErr w:type="gramStart"/>
      <w:r w:rsidRPr="006503AD">
        <w:rPr>
          <w:rFonts w:ascii="Times New Roman" w:hAnsi="Times New Roman" w:cs="Times New Roman"/>
          <w:b/>
        </w:rPr>
        <w:t xml:space="preserve">accompagnatore:  </w:t>
      </w:r>
      <w:r w:rsidRPr="006503AD">
        <w:rPr>
          <w:rFonts w:ascii="Times New Roman" w:hAnsi="Times New Roman" w:cs="Times New Roman"/>
          <w:b/>
          <w:u w:val="single"/>
        </w:rPr>
        <w:t>30</w:t>
      </w:r>
      <w:proofErr w:type="gramEnd"/>
      <w:r w:rsidRPr="006503AD">
        <w:rPr>
          <w:rFonts w:ascii="Times New Roman" w:hAnsi="Times New Roman" w:cs="Times New Roman"/>
          <w:b/>
          <w:u w:val="single"/>
        </w:rPr>
        <w:t xml:space="preserve"> OTTOBRE 2025</w:t>
      </w:r>
    </w:p>
    <w:p w14:paraId="7174BF22" w14:textId="29F6FC37" w:rsidR="006503AD" w:rsidRPr="006503AD" w:rsidRDefault="006503AD" w:rsidP="006503AD">
      <w:pPr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  <w:b/>
          <w:bCs/>
        </w:rPr>
        <w:t>Referente/</w:t>
      </w:r>
      <w:proofErr w:type="gramStart"/>
      <w:r w:rsidRPr="006503AD">
        <w:rPr>
          <w:rFonts w:ascii="Times New Roman" w:hAnsi="Times New Roman" w:cs="Times New Roman"/>
          <w:b/>
          <w:bCs/>
        </w:rPr>
        <w:t>i  Erasmus</w:t>
      </w:r>
      <w:proofErr w:type="gramEnd"/>
      <w:r w:rsidRPr="006503AD">
        <w:rPr>
          <w:rFonts w:ascii="Times New Roman" w:hAnsi="Times New Roman" w:cs="Times New Roman"/>
          <w:b/>
          <w:bCs/>
        </w:rPr>
        <w:t xml:space="preserve"> d’Istituto</w:t>
      </w:r>
      <w:r w:rsidRPr="006503AD">
        <w:rPr>
          <w:rFonts w:ascii="Times New Roman" w:hAnsi="Times New Roman" w:cs="Times New Roman"/>
        </w:rPr>
        <w:t xml:space="preserve"> a cui rivolgersi per ulteriori informazioni: </w:t>
      </w:r>
      <w:r w:rsidRPr="006503AD">
        <w:rPr>
          <w:rFonts w:ascii="Times New Roman" w:hAnsi="Times New Roman" w:cs="Times New Roman"/>
        </w:rPr>
        <w:t>Prof. Fabio Silvestri</w:t>
      </w:r>
    </w:p>
    <w:p w14:paraId="22306D5E" w14:textId="76501B7D" w:rsidR="006503AD" w:rsidRPr="006503AD" w:rsidRDefault="006503AD" w:rsidP="006503AD">
      <w:pPr>
        <w:pStyle w:val="Titolo1"/>
        <w:rPr>
          <w:rFonts w:ascii="Times New Roman" w:hAnsi="Times New Roman" w:cs="Times New Roman"/>
          <w:color w:val="auto"/>
          <w:sz w:val="22"/>
          <w:szCs w:val="22"/>
        </w:rPr>
      </w:pPr>
      <w:r w:rsidRPr="006503AD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6503AD">
        <w:rPr>
          <w:rFonts w:ascii="Times New Roman" w:hAnsi="Times New Roman" w:cs="Times New Roman"/>
          <w:color w:val="auto"/>
          <w:sz w:val="22"/>
          <w:szCs w:val="22"/>
        </w:rPr>
        <w:t>Forli’</w:t>
      </w:r>
      <w:proofErr w:type="spellEnd"/>
      <w:r w:rsidRPr="006503AD">
        <w:rPr>
          <w:rFonts w:ascii="Times New Roman" w:hAnsi="Times New Roman" w:cs="Times New Roman"/>
          <w:color w:val="auto"/>
          <w:sz w:val="22"/>
          <w:szCs w:val="22"/>
        </w:rPr>
        <w:t>,</w:t>
      </w:r>
      <w:r w:rsidRPr="006503AD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="008641DD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6503AD">
        <w:rPr>
          <w:rFonts w:ascii="Times New Roman" w:hAnsi="Times New Roman" w:cs="Times New Roman"/>
          <w:color w:val="auto"/>
          <w:sz w:val="22"/>
          <w:szCs w:val="22"/>
        </w:rPr>
        <w:t>/</w:t>
      </w:r>
      <w:r w:rsidR="008641DD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6503AD">
        <w:rPr>
          <w:rFonts w:ascii="Times New Roman" w:hAnsi="Times New Roman" w:cs="Times New Roman"/>
          <w:color w:val="auto"/>
          <w:sz w:val="22"/>
          <w:szCs w:val="22"/>
        </w:rPr>
        <w:t>/</w:t>
      </w:r>
      <w:r w:rsidR="008641DD">
        <w:rPr>
          <w:rFonts w:ascii="Times New Roman" w:hAnsi="Times New Roman" w:cs="Times New Roman"/>
          <w:color w:val="auto"/>
          <w:sz w:val="22"/>
          <w:szCs w:val="22"/>
        </w:rPr>
        <w:t>2025</w:t>
      </w:r>
    </w:p>
    <w:p w14:paraId="36E07D99" w14:textId="77777777" w:rsidR="006503AD" w:rsidRPr="006503AD" w:rsidRDefault="006503AD" w:rsidP="006503AD">
      <w:pPr>
        <w:pStyle w:val="Corpotesto"/>
        <w:spacing w:before="3"/>
        <w:ind w:left="0"/>
        <w:rPr>
          <w:rFonts w:ascii="Times New Roman" w:hAnsi="Times New Roman" w:cs="Times New Roman"/>
          <w:sz w:val="22"/>
          <w:szCs w:val="22"/>
        </w:rPr>
      </w:pPr>
    </w:p>
    <w:p w14:paraId="5D3F373D" w14:textId="77777777" w:rsidR="006503AD" w:rsidRPr="006503AD" w:rsidRDefault="006503AD" w:rsidP="006503AD">
      <w:pPr>
        <w:spacing w:before="1"/>
        <w:ind w:left="6574"/>
        <w:rPr>
          <w:rFonts w:ascii="Times New Roman" w:hAnsi="Times New Roman" w:cs="Times New Roman"/>
        </w:rPr>
      </w:pPr>
      <w:r w:rsidRPr="006503AD">
        <w:rPr>
          <w:rFonts w:ascii="Times New Roman" w:hAnsi="Times New Roman" w:cs="Times New Roman"/>
        </w:rPr>
        <w:t>IL</w:t>
      </w:r>
      <w:r w:rsidRPr="006503AD">
        <w:rPr>
          <w:rFonts w:ascii="Times New Roman" w:hAnsi="Times New Roman" w:cs="Times New Roman"/>
          <w:spacing w:val="-1"/>
        </w:rPr>
        <w:t xml:space="preserve"> </w:t>
      </w:r>
      <w:r w:rsidRPr="006503AD">
        <w:rPr>
          <w:rFonts w:ascii="Times New Roman" w:hAnsi="Times New Roman" w:cs="Times New Roman"/>
        </w:rPr>
        <w:t>DIRIGENTE</w:t>
      </w:r>
      <w:r w:rsidRPr="006503AD">
        <w:rPr>
          <w:rFonts w:ascii="Times New Roman" w:hAnsi="Times New Roman" w:cs="Times New Roman"/>
          <w:spacing w:val="-2"/>
        </w:rPr>
        <w:t xml:space="preserve"> </w:t>
      </w:r>
      <w:r w:rsidRPr="006503AD">
        <w:rPr>
          <w:rFonts w:ascii="Times New Roman" w:hAnsi="Times New Roman" w:cs="Times New Roman"/>
        </w:rPr>
        <w:t>SCOLASTICO</w:t>
      </w:r>
    </w:p>
    <w:p w14:paraId="5D370523" w14:textId="77777777" w:rsidR="006503AD" w:rsidRPr="006503AD" w:rsidRDefault="006503AD" w:rsidP="006503AD">
      <w:pPr>
        <w:pStyle w:val="Titolo1"/>
        <w:ind w:left="6747"/>
        <w:rPr>
          <w:rFonts w:ascii="Times New Roman" w:hAnsi="Times New Roman" w:cs="Times New Roman"/>
          <w:color w:val="auto"/>
          <w:sz w:val="22"/>
          <w:szCs w:val="22"/>
        </w:rPr>
      </w:pPr>
      <w:r w:rsidRPr="006503AD">
        <w:rPr>
          <w:rFonts w:ascii="Times New Roman" w:hAnsi="Times New Roman" w:cs="Times New Roman"/>
          <w:color w:val="auto"/>
          <w:sz w:val="22"/>
          <w:szCs w:val="22"/>
        </w:rPr>
        <w:t>Dott.ssa</w:t>
      </w:r>
      <w:r w:rsidRPr="006503AD">
        <w:rPr>
          <w:rFonts w:ascii="Times New Roman" w:hAnsi="Times New Roman" w:cs="Times New Roman"/>
          <w:color w:val="auto"/>
          <w:spacing w:val="-2"/>
          <w:sz w:val="22"/>
          <w:szCs w:val="22"/>
        </w:rPr>
        <w:t xml:space="preserve"> </w:t>
      </w:r>
      <w:r w:rsidRPr="006503AD">
        <w:rPr>
          <w:rFonts w:ascii="Times New Roman" w:hAnsi="Times New Roman" w:cs="Times New Roman"/>
          <w:color w:val="auto"/>
          <w:sz w:val="22"/>
          <w:szCs w:val="22"/>
        </w:rPr>
        <w:t>Giuseppina</w:t>
      </w:r>
      <w:r w:rsidRPr="006503AD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6503AD">
        <w:rPr>
          <w:rFonts w:ascii="Times New Roman" w:hAnsi="Times New Roman" w:cs="Times New Roman"/>
          <w:color w:val="auto"/>
          <w:sz w:val="22"/>
          <w:szCs w:val="22"/>
        </w:rPr>
        <w:t>Tinti</w:t>
      </w:r>
    </w:p>
    <w:p w14:paraId="22CCF1B9" w14:textId="77777777" w:rsidR="006503AD" w:rsidRPr="006503AD" w:rsidRDefault="006503AD" w:rsidP="006503AD">
      <w:pPr>
        <w:pStyle w:val="Corpotesto"/>
        <w:ind w:left="0"/>
        <w:rPr>
          <w:rFonts w:ascii="Times New Roman" w:hAnsi="Times New Roman" w:cs="Times New Roman"/>
          <w:sz w:val="22"/>
          <w:szCs w:val="22"/>
        </w:rPr>
      </w:pPr>
    </w:p>
    <w:p w14:paraId="0D425004" w14:textId="52F984E2" w:rsidR="00B37783" w:rsidRPr="006503AD" w:rsidRDefault="006503AD" w:rsidP="006503AD">
      <w:pPr>
        <w:pStyle w:val="Corpotesto"/>
        <w:spacing w:before="5"/>
        <w:ind w:left="0"/>
        <w:rPr>
          <w:rFonts w:ascii="Times New Roman" w:hAnsi="Times New Roman" w:cs="Times New Roman"/>
          <w:sz w:val="22"/>
          <w:szCs w:val="22"/>
        </w:rPr>
      </w:pPr>
      <w:r w:rsidRPr="006503A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56F01D0" wp14:editId="7EA565C5">
                <wp:simplePos x="0" y="0"/>
                <wp:positionH relativeFrom="page">
                  <wp:posOffset>650875</wp:posOffset>
                </wp:positionH>
                <wp:positionV relativeFrom="paragraph">
                  <wp:posOffset>191770</wp:posOffset>
                </wp:positionV>
                <wp:extent cx="2860040" cy="28702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870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F45E7A" w14:textId="510900FB" w:rsidR="006503AD" w:rsidRPr="008641DD" w:rsidRDefault="006503AD" w:rsidP="008641DD">
                            <w:pPr>
                              <w:spacing w:line="288" w:lineRule="auto"/>
                              <w:ind w:left="103" w:right="364"/>
                              <w:jc w:val="both"/>
                              <w:rPr>
                                <w:rFonts w:ascii="Arial"/>
                                <w:bCs/>
                                <w:sz w:val="16"/>
                                <w:szCs w:val="16"/>
                              </w:rPr>
                            </w:pPr>
                            <w:r w:rsidRPr="008641DD">
                              <w:rPr>
                                <w:rFonts w:ascii="Arial"/>
                                <w:bCs/>
                                <w:sz w:val="16"/>
                                <w:szCs w:val="16"/>
                              </w:rPr>
                              <w:t>Responsabile procedimento: DS Giuseppina Tinti</w:t>
                            </w:r>
                            <w:r w:rsidRPr="008641DD">
                              <w:rPr>
                                <w:rFonts w:ascii="Arial"/>
                                <w:bCs/>
                                <w:spacing w:val="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641DD">
                              <w:rPr>
                                <w:rFonts w:ascii="Arial"/>
                                <w:bCs/>
                                <w:sz w:val="16"/>
                                <w:szCs w:val="16"/>
                              </w:rPr>
                              <w:t>Referente</w:t>
                            </w:r>
                            <w:r w:rsidRPr="008641DD">
                              <w:rPr>
                                <w:rFonts w:ascii="Arial"/>
                                <w:bCs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641DD">
                              <w:rPr>
                                <w:rFonts w:ascii="Arial"/>
                                <w:bCs/>
                                <w:sz w:val="16"/>
                                <w:szCs w:val="16"/>
                              </w:rPr>
                              <w:t>istruttoria:</w:t>
                            </w:r>
                            <w:r w:rsidRPr="008641DD">
                              <w:rPr>
                                <w:rFonts w:ascii="Arial"/>
                                <w:bCs/>
                                <w:spacing w:val="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641DD" w:rsidRPr="008641DD">
                              <w:rPr>
                                <w:rFonts w:ascii="Arial"/>
                                <w:bCs/>
                                <w:sz w:val="16"/>
                                <w:szCs w:val="16"/>
                              </w:rPr>
                              <w:t>Fabio Silvestri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F01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25pt;margin-top:15.1pt;width:225.2pt;height:22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" filled="f" strokeweight=".48pt">
                <v:textbox inset="0,0,0,0">
                  <w:txbxContent>
                    <w:p w14:paraId="39F45E7A" w14:textId="510900FB" w:rsidR="006503AD" w:rsidRPr="008641DD" w:rsidRDefault="006503AD" w:rsidP="008641DD">
                      <w:pPr>
                        <w:spacing w:line="288" w:lineRule="auto"/>
                        <w:ind w:left="103" w:right="364"/>
                        <w:jc w:val="both"/>
                        <w:rPr>
                          <w:rFonts w:ascii="Arial"/>
                          <w:bCs/>
                          <w:sz w:val="16"/>
                          <w:szCs w:val="16"/>
                        </w:rPr>
                      </w:pPr>
                      <w:r w:rsidRPr="008641DD">
                        <w:rPr>
                          <w:rFonts w:ascii="Arial"/>
                          <w:bCs/>
                          <w:sz w:val="16"/>
                          <w:szCs w:val="16"/>
                        </w:rPr>
                        <w:t>Responsabile procedimento: DS Giuseppina Tinti</w:t>
                      </w:r>
                      <w:r w:rsidRPr="008641DD">
                        <w:rPr>
                          <w:rFonts w:ascii="Arial"/>
                          <w:bCs/>
                          <w:spacing w:val="1"/>
                          <w:sz w:val="16"/>
                          <w:szCs w:val="16"/>
                        </w:rPr>
                        <w:t xml:space="preserve"> </w:t>
                      </w:r>
                      <w:r w:rsidRPr="008641DD">
                        <w:rPr>
                          <w:rFonts w:ascii="Arial"/>
                          <w:bCs/>
                          <w:sz w:val="16"/>
                          <w:szCs w:val="16"/>
                        </w:rPr>
                        <w:t>Referente</w:t>
                      </w:r>
                      <w:r w:rsidRPr="008641DD">
                        <w:rPr>
                          <w:rFonts w:ascii="Arial"/>
                          <w:bCs/>
                          <w:spacing w:val="-2"/>
                          <w:sz w:val="16"/>
                          <w:szCs w:val="16"/>
                        </w:rPr>
                        <w:t xml:space="preserve"> </w:t>
                      </w:r>
                      <w:r w:rsidRPr="008641DD">
                        <w:rPr>
                          <w:rFonts w:ascii="Arial"/>
                          <w:bCs/>
                          <w:sz w:val="16"/>
                          <w:szCs w:val="16"/>
                        </w:rPr>
                        <w:t>istruttoria:</w:t>
                      </w:r>
                      <w:r w:rsidRPr="008641DD">
                        <w:rPr>
                          <w:rFonts w:ascii="Arial"/>
                          <w:bCs/>
                          <w:spacing w:val="5"/>
                          <w:sz w:val="16"/>
                          <w:szCs w:val="16"/>
                        </w:rPr>
                        <w:t xml:space="preserve"> </w:t>
                      </w:r>
                      <w:r w:rsidR="008641DD" w:rsidRPr="008641DD">
                        <w:rPr>
                          <w:rFonts w:ascii="Arial"/>
                          <w:bCs/>
                          <w:sz w:val="16"/>
                          <w:szCs w:val="16"/>
                        </w:rPr>
                        <w:t>Fabio Silvestri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37783" w:rsidRPr="006503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@Microsoft YaHei UI"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2A9D"/>
    <w:multiLevelType w:val="hybridMultilevel"/>
    <w:tmpl w:val="18D2B346"/>
    <w:lvl w:ilvl="0" w:tplc="43FC8E04">
      <w:start w:val="5"/>
      <w:numFmt w:val="bullet"/>
      <w:lvlText w:val="-"/>
      <w:lvlJc w:val="left"/>
      <w:pPr>
        <w:ind w:left="720" w:hanging="360"/>
      </w:pPr>
      <w:rPr>
        <w:rFonts w:ascii="Arial Narrow" w:eastAsia="@Microsoft YaHei UI" w:hAnsi="Arial Narrow" w:cs="Arial Narro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55760"/>
    <w:multiLevelType w:val="hybridMultilevel"/>
    <w:tmpl w:val="8B327AE0"/>
    <w:lvl w:ilvl="0" w:tplc="43FC8E04">
      <w:start w:val="5"/>
      <w:numFmt w:val="bullet"/>
      <w:lvlText w:val="-"/>
      <w:lvlJc w:val="left"/>
      <w:pPr>
        <w:ind w:left="720" w:hanging="360"/>
      </w:pPr>
      <w:rPr>
        <w:rFonts w:ascii="Arial Narrow" w:eastAsia="@Microsoft YaHei UI" w:hAnsi="Arial Narrow" w:cs="Arial Narro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20276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39126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3AD"/>
    <w:rsid w:val="001E4A23"/>
    <w:rsid w:val="00575288"/>
    <w:rsid w:val="006503AD"/>
    <w:rsid w:val="008641DD"/>
    <w:rsid w:val="00952F8C"/>
    <w:rsid w:val="00B37783"/>
    <w:rsid w:val="00CC6E29"/>
    <w:rsid w:val="00E032BC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D0A4"/>
  <w15:chartTrackingRefBased/>
  <w15:docId w15:val="{6BEF9437-9184-4588-BA93-EFEA684F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650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0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03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0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03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0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0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0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0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6503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03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03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03A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03A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0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0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0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0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0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50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0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0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0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0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0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503A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03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03A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03AD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6503AD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6503AD"/>
    <w:pPr>
      <w:spacing w:after="0" w:line="240" w:lineRule="auto"/>
      <w:jc w:val="center"/>
    </w:pPr>
    <w:rPr>
      <w:rFonts w:ascii="Arial" w:eastAsia="Times New Roman" w:hAnsi="Arial" w:cs="Arial"/>
      <w:b/>
      <w:kern w:val="0"/>
      <w:sz w:val="24"/>
      <w:szCs w:val="20"/>
      <w:lang w:eastAsia="zh-CN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03AD"/>
    <w:pPr>
      <w:widowControl w:val="0"/>
      <w:autoSpaceDE w:val="0"/>
      <w:autoSpaceDN w:val="0"/>
      <w:spacing w:after="0" w:line="240" w:lineRule="auto"/>
      <w:ind w:left="1521"/>
    </w:pPr>
    <w:rPr>
      <w:rFonts w:ascii="Calibri Light" w:eastAsia="Calibri Light" w:hAnsi="Calibri Light" w:cs="Calibri Light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03AD"/>
    <w:rPr>
      <w:rFonts w:ascii="Calibri Light" w:eastAsia="Calibri Light" w:hAnsi="Calibri Light" w:cs="Calibri Ligh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td010002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ematteucci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</dc:creator>
  <cp:keywords/>
  <dc:description/>
  <cp:lastModifiedBy>HEW</cp:lastModifiedBy>
  <cp:revision>1</cp:revision>
  <dcterms:created xsi:type="dcterms:W3CDTF">2025-10-05T18:09:00Z</dcterms:created>
  <dcterms:modified xsi:type="dcterms:W3CDTF">2025-10-05T18:21:00Z</dcterms:modified>
</cp:coreProperties>
</file>